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3" w:rsidRPr="00E84A76" w:rsidRDefault="00FE70E3" w:rsidP="00FE70E3">
      <w:pPr>
        <w:pStyle w:val="Kop1"/>
        <w:rPr>
          <w:rFonts w:eastAsia="Times New Roman"/>
          <w:lang w:val="en-US" w:eastAsia="nl-BE"/>
        </w:rPr>
      </w:pPr>
      <w:r w:rsidRPr="00E84A76">
        <w:rPr>
          <w:rFonts w:eastAsia="Times New Roman"/>
          <w:lang w:val="en-US" w:eastAsia="nl-BE"/>
        </w:rPr>
        <w:t xml:space="preserve">Tips &amp; Tricks </w:t>
      </w:r>
    </w:p>
    <w:p w:rsidR="00FE70E3" w:rsidRPr="00E84A76" w:rsidRDefault="00FE70E3" w:rsidP="00FE7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</w:pPr>
    </w:p>
    <w:p w:rsidR="00FE70E3" w:rsidRPr="00E84A76" w:rsidRDefault="00FE70E3" w:rsidP="00FE7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l-BE"/>
        </w:rPr>
      </w:pPr>
      <w:r w:rsidRPr="00E84A76"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  <w:t xml:space="preserve">Private </w:t>
      </w:r>
      <w:proofErr w:type="spellStart"/>
      <w:r w:rsidRPr="00E84A76"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  <w:t>raadpleging</w:t>
      </w:r>
      <w:proofErr w:type="spellEnd"/>
      <w:r w:rsidRPr="00E84A76"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  <w:t xml:space="preserve"> </w:t>
      </w:r>
      <w:proofErr w:type="spellStart"/>
      <w:r w:rsidRPr="00E84A76"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  <w:t>thuis</w:t>
      </w:r>
      <w:proofErr w:type="spellEnd"/>
      <w:r w:rsidRPr="00E84A76">
        <w:rPr>
          <w:rFonts w:ascii="Arial" w:eastAsia="Times New Roman" w:hAnsi="Arial" w:cs="Arial"/>
          <w:color w:val="222222"/>
          <w:sz w:val="24"/>
          <w:szCs w:val="24"/>
          <w:u w:val="single"/>
          <w:lang w:val="en-US" w:eastAsia="nl-BE"/>
        </w:rPr>
        <w:t>: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Geen of maximaal 1 begeleider per patiënt.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Door niet noodzakelijke consultaties te schrappen moeten we ervoor zorgen dat er zo weinig mogelijk mensen in de wachtzaal zitten.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Stoelen in de wachtzaal op minstens 1,5 meter van elkaar.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Kinderen enkel indien dringend en in een aparte wachtzaal.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     Voor  consultaties: volg adviezen van internationale organisaties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>
        <w:rPr>
          <w:rFonts w:ascii="Calibri" w:eastAsia="Times New Roman" w:hAnsi="Calibri" w:cs="Times New Roman"/>
          <w:color w:val="222222"/>
          <w:lang w:eastAsia="nl-BE"/>
        </w:rPr>
        <w:t xml:space="preserve">- 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   Bij vermoeden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Covid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19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disease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naar huisarts sturen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Tussen twee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patienten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altijd de kinsteun, de hoofdband en alles waarmee de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pt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in contact komt afkuisen met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alcoswipes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>. Vergeet de eventuele deurklink niet.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Was je handen tussen twee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patienten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met water en zeep of nog beter met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alcogel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>&gt;70%</w:t>
      </w:r>
    </w:p>
    <w:p w:rsidR="00FE70E3" w:rsidRP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>-</w:t>
      </w:r>
      <w:r w:rsidRPr="00FE70E3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</w:t>
      </w:r>
      <w:r w:rsidRPr="00FE70E3">
        <w:rPr>
          <w:rFonts w:ascii="Calibri" w:eastAsia="Times New Roman" w:hAnsi="Calibri" w:cs="Times New Roman"/>
          <w:color w:val="222222"/>
          <w:lang w:eastAsia="nl-BE"/>
        </w:rPr>
        <w:t>Gebruik een (herbruikbaar) mondmasker.</w:t>
      </w:r>
    </w:p>
    <w:p w:rsidR="00FE70E3" w:rsidRDefault="00FE70E3" w:rsidP="00FE70E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lang w:eastAsia="nl-BE"/>
        </w:rPr>
      </w:pPr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-    Gebruik een </w:t>
      </w:r>
      <w:proofErr w:type="spellStart"/>
      <w:r w:rsidRPr="00FE70E3">
        <w:rPr>
          <w:rFonts w:ascii="Calibri" w:eastAsia="Times New Roman" w:hAnsi="Calibri" w:cs="Times New Roman"/>
          <w:color w:val="222222"/>
          <w:lang w:eastAsia="nl-BE"/>
        </w:rPr>
        <w:t>kunsstofscherm</w:t>
      </w:r>
      <w:proofErr w:type="spellEnd"/>
      <w:r w:rsidRPr="00FE70E3">
        <w:rPr>
          <w:rFonts w:ascii="Calibri" w:eastAsia="Times New Roman" w:hAnsi="Calibri" w:cs="Times New Roman"/>
          <w:color w:val="222222"/>
          <w:lang w:eastAsia="nl-BE"/>
        </w:rPr>
        <w:t xml:space="preserve"> aan de spleetlamp en vraag je patiënten dan vooral niet te praten.</w:t>
      </w:r>
    </w:p>
    <w:p w:rsidR="00FE70E3" w:rsidRDefault="00FE70E3"/>
    <w:p w:rsidR="00FE70E3" w:rsidRDefault="00583AA5">
      <w:r>
        <w:t xml:space="preserve">Voor aankoop gelaatsmasker CFR link en foto’s lager : </w:t>
      </w:r>
    </w:p>
    <w:p w:rsidR="00FE70E3" w:rsidRDefault="00EB7F4D">
      <w:hyperlink r:id="rId4" w:tgtFrame="_blank" w:history="1">
        <w:r w:rsidR="00FE70E3"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http://www.besafebybulik.be/</w:t>
        </w:r>
      </w:hyperlink>
    </w:p>
    <w:p w:rsidR="00583AA5" w:rsidRDefault="00583AA5">
      <w:r>
        <w:rPr>
          <w:noProof/>
          <w:lang w:val="nl-NL" w:eastAsia="nl-NL"/>
        </w:rPr>
        <w:lastRenderedPageBreak/>
        <w:drawing>
          <wp:inline distT="0" distB="0" distL="0" distR="0">
            <wp:extent cx="4137161" cy="4913296"/>
            <wp:effectExtent l="19050" t="0" r="0" b="0"/>
            <wp:docPr id="2" name="Afbeelding 1" descr="C:\Users\portable.OKULUSG\Downloads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ble.OKULUSG\Downloads\image0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700" cy="491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A5" w:rsidRDefault="00583AA5">
      <w:r>
        <w:rPr>
          <w:noProof/>
          <w:lang w:val="nl-NL" w:eastAsia="nl-NL"/>
        </w:rPr>
        <w:drawing>
          <wp:inline distT="0" distB="0" distL="0" distR="0">
            <wp:extent cx="4133850" cy="3076839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55" t="16520" r="17355" b="1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232" cy="307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AA5" w:rsidSect="00CA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0E3"/>
    <w:rsid w:val="004723AE"/>
    <w:rsid w:val="00583AA5"/>
    <w:rsid w:val="00CA38FE"/>
    <w:rsid w:val="00E84A76"/>
    <w:rsid w:val="00EB7F4D"/>
    <w:rsid w:val="00F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38FE"/>
  </w:style>
  <w:style w:type="paragraph" w:styleId="Kop1">
    <w:name w:val="heading 1"/>
    <w:basedOn w:val="Standaard"/>
    <w:next w:val="Standaard"/>
    <w:link w:val="Kop1Char"/>
    <w:uiPriority w:val="9"/>
    <w:qFormat/>
    <w:rsid w:val="00FE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E70E3"/>
    <w:rPr>
      <w:color w:val="0000FF"/>
      <w:u w:val="single"/>
    </w:rPr>
  </w:style>
  <w:style w:type="paragraph" w:customStyle="1" w:styleId="m-5994215358072455803msolistparagraph">
    <w:name w:val="m_-5994215358072455803msolistparagraph"/>
    <w:basedOn w:val="Standaard"/>
    <w:rsid w:val="00F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FE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F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besafebybulik.b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portable</cp:lastModifiedBy>
  <cp:revision>2</cp:revision>
  <dcterms:created xsi:type="dcterms:W3CDTF">2020-03-25T11:10:00Z</dcterms:created>
  <dcterms:modified xsi:type="dcterms:W3CDTF">2020-03-25T17:46:00Z</dcterms:modified>
</cp:coreProperties>
</file>